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907FB02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C5558" w:rsidRPr="00AC5558">
        <w:rPr>
          <w:b/>
          <w:sz w:val="22"/>
          <w:szCs w:val="22"/>
        </w:rPr>
        <w:t>Oprava silnice III/1947 Čichalov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80599"/>
    <w:rsid w:val="003B6DE8"/>
    <w:rsid w:val="003E299F"/>
    <w:rsid w:val="00401F7C"/>
    <w:rsid w:val="00425D33"/>
    <w:rsid w:val="0048435D"/>
    <w:rsid w:val="004A242C"/>
    <w:rsid w:val="004D2416"/>
    <w:rsid w:val="005408A0"/>
    <w:rsid w:val="00543E73"/>
    <w:rsid w:val="006249AA"/>
    <w:rsid w:val="00626E8D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952A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EF5B2E"/>
    <w:rsid w:val="00F04518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18</cp:revision>
  <dcterms:created xsi:type="dcterms:W3CDTF">2023-03-28T08:13:00Z</dcterms:created>
  <dcterms:modified xsi:type="dcterms:W3CDTF">2024-06-25T07:24:00Z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